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566"/>
        <w:gridCol w:w="5567"/>
        <w:gridCol w:w="5567"/>
      </w:tblGrid>
      <w:tr w:rsidR="001A02FD" w:rsidTr="001A02FD">
        <w:tc>
          <w:tcPr>
            <w:tcW w:w="5566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92"/>
              <w:gridCol w:w="953"/>
            </w:tblGrid>
            <w:tr w:rsidR="001A02FD">
              <w:trPr>
                <w:cantSplit/>
              </w:trPr>
              <w:tc>
                <w:tcPr>
                  <w:tcW w:w="5445" w:type="dxa"/>
                  <w:gridSpan w:val="2"/>
                  <w:hideMark/>
                </w:tcPr>
                <w:p w:rsidR="001A02FD" w:rsidRDefault="001A02FD">
                  <w:pPr>
                    <w:snapToGrid w:val="0"/>
                    <w:ind w:left="282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Gezichtsbehandelingen.</w:t>
                  </w:r>
                </w:p>
              </w:tc>
            </w:tr>
            <w:tr w:rsidR="001A02FD">
              <w:tc>
                <w:tcPr>
                  <w:tcW w:w="4492" w:type="dxa"/>
                  <w:hideMark/>
                </w:tcPr>
                <w:p w:rsidR="001A02FD" w:rsidRDefault="001A02FD">
                  <w:pPr>
                    <w:snapToGrid w:val="0"/>
                    <w:ind w:left="282"/>
                    <w:rPr>
                      <w:rFonts w:ascii="Verdana" w:hAnsi="Verdana"/>
                      <w:b/>
                      <w:bCs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br/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20"/>
                    </w:rPr>
                    <w:t>Basisbehandeling, 30 min.</w:t>
                  </w:r>
                </w:p>
              </w:tc>
              <w:tc>
                <w:tcPr>
                  <w:tcW w:w="953" w:type="dxa"/>
                  <w:hideMark/>
                </w:tcPr>
                <w:p w:rsidR="001A02FD" w:rsidRDefault="0067031F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br/>
                    <w:t>€19,5</w:t>
                  </w:r>
                  <w:r w:rsidR="001A02FD">
                    <w:rPr>
                      <w:rFonts w:ascii="Verdana" w:hAnsi="Verdana"/>
                      <w:sz w:val="20"/>
                    </w:rPr>
                    <w:t>0</w:t>
                  </w:r>
                </w:p>
              </w:tc>
            </w:tr>
            <w:tr w:rsidR="001A02FD">
              <w:tc>
                <w:tcPr>
                  <w:tcW w:w="4492" w:type="dxa"/>
                  <w:hideMark/>
                </w:tcPr>
                <w:p w:rsidR="001A02FD" w:rsidRDefault="001A02FD">
                  <w:pPr>
                    <w:numPr>
                      <w:ilvl w:val="0"/>
                      <w:numId w:val="1"/>
                    </w:numPr>
                    <w:snapToGrid w:val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Reinigen.</w:t>
                  </w:r>
                </w:p>
                <w:p w:rsidR="001A02FD" w:rsidRDefault="001A02FD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Peeling.</w:t>
                  </w:r>
                </w:p>
                <w:p w:rsidR="001A02FD" w:rsidRDefault="001A02FD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Stoombad.</w:t>
                  </w:r>
                </w:p>
                <w:p w:rsidR="001A02FD" w:rsidRDefault="001A02FD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Maskermassage.</w:t>
                  </w:r>
                </w:p>
                <w:p w:rsidR="001A02FD" w:rsidRDefault="001A02FD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Dagverzorging.</w:t>
                  </w:r>
                </w:p>
              </w:tc>
              <w:tc>
                <w:tcPr>
                  <w:tcW w:w="953" w:type="dxa"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1A02FD">
              <w:tc>
                <w:tcPr>
                  <w:tcW w:w="4492" w:type="dxa"/>
                  <w:hideMark/>
                </w:tcPr>
                <w:p w:rsidR="001A02FD" w:rsidRDefault="001A02FD">
                  <w:pPr>
                    <w:snapToGrid w:val="0"/>
                    <w:ind w:left="36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br/>
                  </w:r>
                </w:p>
              </w:tc>
              <w:tc>
                <w:tcPr>
                  <w:tcW w:w="953" w:type="dxa"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1A02FD">
              <w:tc>
                <w:tcPr>
                  <w:tcW w:w="4492" w:type="dxa"/>
                  <w:hideMark/>
                </w:tcPr>
                <w:p w:rsidR="001A02FD" w:rsidRDefault="001A02FD">
                  <w:pPr>
                    <w:snapToGrid w:val="0"/>
                    <w:rPr>
                      <w:rFonts w:ascii="Verdana" w:hAnsi="Verdana"/>
                      <w:b/>
                      <w:bCs/>
                      <w:sz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</w:rPr>
                    <w:t xml:space="preserve">    Intensieve dieptereiniging, 60 min.</w:t>
                  </w:r>
                </w:p>
              </w:tc>
              <w:tc>
                <w:tcPr>
                  <w:tcW w:w="953" w:type="dxa"/>
                  <w:hideMark/>
                </w:tcPr>
                <w:p w:rsidR="001A02FD" w:rsidRDefault="0067031F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€ 29,5</w:t>
                  </w:r>
                  <w:r w:rsidR="001A02FD">
                    <w:rPr>
                      <w:rFonts w:ascii="Verdana" w:hAnsi="Verdana"/>
                      <w:sz w:val="20"/>
                    </w:rPr>
                    <w:t>0</w:t>
                  </w:r>
                </w:p>
              </w:tc>
            </w:tr>
            <w:tr w:rsidR="001A02FD">
              <w:tc>
                <w:tcPr>
                  <w:tcW w:w="4492" w:type="dxa"/>
                  <w:hideMark/>
                </w:tcPr>
                <w:p w:rsidR="001A02FD" w:rsidRDefault="001A02FD">
                  <w:pPr>
                    <w:numPr>
                      <w:ilvl w:val="0"/>
                      <w:numId w:val="2"/>
                    </w:numPr>
                    <w:tabs>
                      <w:tab w:val="left" w:pos="642"/>
                    </w:tabs>
                    <w:snapToGrid w:val="0"/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Reinigen.</w:t>
                  </w:r>
                </w:p>
                <w:p w:rsidR="001A02FD" w:rsidRDefault="001A02FD">
                  <w:pPr>
                    <w:numPr>
                      <w:ilvl w:val="0"/>
                      <w:numId w:val="2"/>
                    </w:numPr>
                    <w:tabs>
                      <w:tab w:val="left" w:pos="642"/>
                    </w:tabs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Peeling.</w:t>
                  </w:r>
                </w:p>
                <w:p w:rsidR="001A02FD" w:rsidRDefault="001A02FD">
                  <w:pPr>
                    <w:numPr>
                      <w:ilvl w:val="0"/>
                      <w:numId w:val="2"/>
                    </w:numPr>
                    <w:tabs>
                      <w:tab w:val="left" w:pos="642"/>
                    </w:tabs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Stoombad.</w:t>
                  </w:r>
                </w:p>
                <w:p w:rsidR="001A02FD" w:rsidRDefault="001A02FD">
                  <w:pPr>
                    <w:numPr>
                      <w:ilvl w:val="0"/>
                      <w:numId w:val="2"/>
                    </w:numPr>
                    <w:tabs>
                      <w:tab w:val="left" w:pos="642"/>
                    </w:tabs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Verwijderen van onzuiverheden.</w:t>
                  </w:r>
                </w:p>
                <w:p w:rsidR="001A02FD" w:rsidRDefault="001A02FD">
                  <w:pPr>
                    <w:numPr>
                      <w:ilvl w:val="0"/>
                      <w:numId w:val="2"/>
                    </w:numPr>
                    <w:tabs>
                      <w:tab w:val="left" w:pos="642"/>
                    </w:tabs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Borstelmassage.</w:t>
                  </w:r>
                </w:p>
                <w:p w:rsidR="001A02FD" w:rsidRDefault="001A02FD">
                  <w:pPr>
                    <w:numPr>
                      <w:ilvl w:val="0"/>
                      <w:numId w:val="2"/>
                    </w:numPr>
                    <w:tabs>
                      <w:tab w:val="left" w:pos="642"/>
                    </w:tabs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Kalmeren.</w:t>
                  </w:r>
                </w:p>
                <w:p w:rsidR="001A02FD" w:rsidRDefault="001A02FD">
                  <w:pPr>
                    <w:numPr>
                      <w:ilvl w:val="0"/>
                      <w:numId w:val="2"/>
                    </w:numPr>
                    <w:tabs>
                      <w:tab w:val="left" w:pos="642"/>
                    </w:tabs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Masker.</w:t>
                  </w:r>
                </w:p>
                <w:p w:rsidR="001A02FD" w:rsidRDefault="001A02FD">
                  <w:pPr>
                    <w:numPr>
                      <w:ilvl w:val="0"/>
                      <w:numId w:val="2"/>
                    </w:numPr>
                    <w:tabs>
                      <w:tab w:val="left" w:pos="642"/>
                    </w:tabs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Dagverzorging.</w:t>
                  </w:r>
                </w:p>
                <w:p w:rsidR="001A02FD" w:rsidRDefault="001A02FD">
                  <w:pPr>
                    <w:numPr>
                      <w:ilvl w:val="0"/>
                      <w:numId w:val="2"/>
                    </w:numPr>
                    <w:tabs>
                      <w:tab w:val="left" w:pos="642"/>
                    </w:tabs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Verzorgingsadvies.</w:t>
                  </w:r>
                </w:p>
              </w:tc>
              <w:tc>
                <w:tcPr>
                  <w:tcW w:w="953" w:type="dxa"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1A02FD">
              <w:tc>
                <w:tcPr>
                  <w:tcW w:w="4492" w:type="dxa"/>
                  <w:hideMark/>
                </w:tcPr>
                <w:p w:rsidR="001A02FD" w:rsidRDefault="001A02FD">
                  <w:pPr>
                    <w:snapToGrid w:val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br/>
                  </w:r>
                </w:p>
              </w:tc>
              <w:tc>
                <w:tcPr>
                  <w:tcW w:w="953" w:type="dxa"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1A02FD">
              <w:tc>
                <w:tcPr>
                  <w:tcW w:w="4492" w:type="dxa"/>
                  <w:hideMark/>
                </w:tcPr>
                <w:p w:rsidR="001A02FD" w:rsidRDefault="001A02FD">
                  <w:pPr>
                    <w:snapToGrid w:val="0"/>
                    <w:ind w:left="282"/>
                    <w:rPr>
                      <w:rFonts w:ascii="Verdana" w:hAnsi="Verdana"/>
                      <w:b/>
                      <w:bCs/>
                      <w:sz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</w:rPr>
                    <w:t>Gezichtsbehandeling, 90 min</w:t>
                  </w:r>
                </w:p>
              </w:tc>
              <w:tc>
                <w:tcPr>
                  <w:tcW w:w="953" w:type="dxa"/>
                  <w:hideMark/>
                </w:tcPr>
                <w:p w:rsidR="001A02FD" w:rsidRDefault="0067031F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€ 38,0</w:t>
                  </w:r>
                  <w:r w:rsidR="001A02FD">
                    <w:rPr>
                      <w:rFonts w:ascii="Verdana" w:hAnsi="Verdana"/>
                      <w:sz w:val="20"/>
                    </w:rPr>
                    <w:t>0</w:t>
                  </w:r>
                </w:p>
              </w:tc>
            </w:tr>
            <w:tr w:rsidR="001A02FD">
              <w:tc>
                <w:tcPr>
                  <w:tcW w:w="4492" w:type="dxa"/>
                  <w:hideMark/>
                </w:tcPr>
                <w:p w:rsidR="001A02FD" w:rsidRDefault="001A02FD">
                  <w:pPr>
                    <w:numPr>
                      <w:ilvl w:val="0"/>
                      <w:numId w:val="3"/>
                    </w:numPr>
                    <w:tabs>
                      <w:tab w:val="left" w:pos="642"/>
                    </w:tabs>
                    <w:snapToGrid w:val="0"/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Reinigen.</w:t>
                  </w:r>
                </w:p>
                <w:p w:rsidR="001A02FD" w:rsidRDefault="001A02FD">
                  <w:pPr>
                    <w:numPr>
                      <w:ilvl w:val="0"/>
                      <w:numId w:val="3"/>
                    </w:numPr>
                    <w:tabs>
                      <w:tab w:val="left" w:pos="642"/>
                    </w:tabs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Peeling.</w:t>
                  </w:r>
                </w:p>
                <w:p w:rsidR="001A02FD" w:rsidRDefault="001A02FD">
                  <w:pPr>
                    <w:numPr>
                      <w:ilvl w:val="0"/>
                      <w:numId w:val="3"/>
                    </w:numPr>
                    <w:tabs>
                      <w:tab w:val="left" w:pos="642"/>
                    </w:tabs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Epileren.</w:t>
                  </w:r>
                </w:p>
                <w:p w:rsidR="001A02FD" w:rsidRDefault="001A02FD">
                  <w:pPr>
                    <w:numPr>
                      <w:ilvl w:val="0"/>
                      <w:numId w:val="3"/>
                    </w:numPr>
                    <w:tabs>
                      <w:tab w:val="left" w:pos="642"/>
                    </w:tabs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Stoombad.</w:t>
                  </w:r>
                </w:p>
                <w:p w:rsidR="001A02FD" w:rsidRDefault="001A02FD">
                  <w:pPr>
                    <w:numPr>
                      <w:ilvl w:val="0"/>
                      <w:numId w:val="3"/>
                    </w:numPr>
                    <w:tabs>
                      <w:tab w:val="left" w:pos="642"/>
                    </w:tabs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Verwijderen van onzuiverheden.</w:t>
                  </w:r>
                </w:p>
                <w:p w:rsidR="001A02FD" w:rsidRDefault="001A02FD">
                  <w:pPr>
                    <w:numPr>
                      <w:ilvl w:val="0"/>
                      <w:numId w:val="3"/>
                    </w:numPr>
                    <w:tabs>
                      <w:tab w:val="left" w:pos="642"/>
                    </w:tabs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Borstelmassage.</w:t>
                  </w:r>
                </w:p>
                <w:p w:rsidR="001A02FD" w:rsidRDefault="001A02FD">
                  <w:pPr>
                    <w:numPr>
                      <w:ilvl w:val="0"/>
                      <w:numId w:val="3"/>
                    </w:numPr>
                    <w:tabs>
                      <w:tab w:val="left" w:pos="642"/>
                    </w:tabs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Kalmeren.</w:t>
                  </w:r>
                </w:p>
                <w:p w:rsidR="001A02FD" w:rsidRDefault="001A02FD">
                  <w:pPr>
                    <w:numPr>
                      <w:ilvl w:val="0"/>
                      <w:numId w:val="3"/>
                    </w:numPr>
                    <w:tabs>
                      <w:tab w:val="left" w:pos="642"/>
                    </w:tabs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Massage van gezicht, hals, decolleté, nek en schouders.</w:t>
                  </w:r>
                </w:p>
                <w:p w:rsidR="001A02FD" w:rsidRDefault="001A02FD">
                  <w:pPr>
                    <w:numPr>
                      <w:ilvl w:val="0"/>
                      <w:numId w:val="3"/>
                    </w:numPr>
                    <w:tabs>
                      <w:tab w:val="left" w:pos="642"/>
                    </w:tabs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Masker.</w:t>
                  </w:r>
                </w:p>
                <w:p w:rsidR="001A02FD" w:rsidRDefault="001A02FD">
                  <w:pPr>
                    <w:numPr>
                      <w:ilvl w:val="0"/>
                      <w:numId w:val="3"/>
                    </w:numPr>
                    <w:tabs>
                      <w:tab w:val="left" w:pos="642"/>
                    </w:tabs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Dagverzorging.</w:t>
                  </w:r>
                </w:p>
                <w:p w:rsidR="001A02FD" w:rsidRDefault="001A02FD">
                  <w:pPr>
                    <w:numPr>
                      <w:ilvl w:val="0"/>
                      <w:numId w:val="3"/>
                    </w:numPr>
                    <w:tabs>
                      <w:tab w:val="left" w:pos="642"/>
                    </w:tabs>
                    <w:ind w:left="642" w:firstLine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Verzorgingsadvies.</w:t>
                  </w:r>
                </w:p>
              </w:tc>
              <w:tc>
                <w:tcPr>
                  <w:tcW w:w="953" w:type="dxa"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1A02FD" w:rsidRDefault="001A02FD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5567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788"/>
              <w:gridCol w:w="1623"/>
            </w:tblGrid>
            <w:tr w:rsidR="001A02FD">
              <w:tc>
                <w:tcPr>
                  <w:tcW w:w="3788" w:type="dxa"/>
                  <w:hideMark/>
                </w:tcPr>
                <w:p w:rsidR="001A02FD" w:rsidRDefault="001A02FD">
                  <w:pPr>
                    <w:snapToGrid w:val="0"/>
                    <w:rPr>
                      <w:rFonts w:ascii="Verdana" w:hAnsi="Verdana"/>
                      <w:b/>
                      <w:bCs/>
                      <w:sz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20"/>
                    </w:rPr>
                    <w:t>Payotbehandeling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0"/>
                    </w:rPr>
                    <w:t>, 90 min.</w:t>
                  </w:r>
                </w:p>
              </w:tc>
              <w:tc>
                <w:tcPr>
                  <w:tcW w:w="1623" w:type="dxa"/>
                  <w:hideMark/>
                </w:tcPr>
                <w:p w:rsidR="001A02FD" w:rsidRDefault="0067031F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€ 46,5</w:t>
                  </w:r>
                  <w:r w:rsidR="001A02FD">
                    <w:rPr>
                      <w:rFonts w:ascii="Verdana" w:hAnsi="Verdana"/>
                      <w:sz w:val="20"/>
                    </w:rPr>
                    <w:t>0</w:t>
                  </w:r>
                </w:p>
              </w:tc>
            </w:tr>
            <w:tr w:rsidR="001A02FD">
              <w:tc>
                <w:tcPr>
                  <w:tcW w:w="3788" w:type="dxa"/>
                  <w:hideMark/>
                </w:tcPr>
                <w:p w:rsidR="001A02FD" w:rsidRDefault="001A02FD">
                  <w:pPr>
                    <w:numPr>
                      <w:ilvl w:val="0"/>
                      <w:numId w:val="4"/>
                    </w:numPr>
                    <w:tabs>
                      <w:tab w:val="left" w:pos="656"/>
                    </w:tabs>
                    <w:snapToGrid w:val="0"/>
                    <w:ind w:left="656" w:hanging="54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Gezichtsbehandeling.</w:t>
                  </w:r>
                </w:p>
                <w:p w:rsidR="001A02FD" w:rsidRDefault="001A02FD">
                  <w:pPr>
                    <w:numPr>
                      <w:ilvl w:val="0"/>
                      <w:numId w:val="4"/>
                    </w:numPr>
                    <w:tabs>
                      <w:tab w:val="left" w:pos="656"/>
                    </w:tabs>
                    <w:ind w:left="656" w:hanging="54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Uitgebreid met </w:t>
                  </w:r>
                  <w:proofErr w:type="spellStart"/>
                  <w:r>
                    <w:rPr>
                      <w:rFonts w:ascii="Verdana" w:hAnsi="Verdana"/>
                      <w:sz w:val="20"/>
                    </w:rPr>
                    <w:t>payotwerkstofserum</w:t>
                  </w:r>
                  <w:proofErr w:type="spellEnd"/>
                  <w:r>
                    <w:rPr>
                      <w:rFonts w:ascii="Verdana" w:hAnsi="Verdana"/>
                      <w:sz w:val="20"/>
                    </w:rPr>
                    <w:t>.</w:t>
                  </w:r>
                </w:p>
                <w:p w:rsidR="001A02FD" w:rsidRDefault="001A02FD">
                  <w:pPr>
                    <w:numPr>
                      <w:ilvl w:val="0"/>
                      <w:numId w:val="4"/>
                    </w:numPr>
                    <w:tabs>
                      <w:tab w:val="left" w:pos="656"/>
                    </w:tabs>
                    <w:ind w:left="656" w:hanging="540"/>
                    <w:rPr>
                      <w:rFonts w:ascii="Verdana" w:hAnsi="Verdana"/>
                      <w:sz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</w:rPr>
                    <w:t>Payotmassage</w:t>
                  </w:r>
                  <w:proofErr w:type="spellEnd"/>
                  <w:r>
                    <w:rPr>
                      <w:rFonts w:ascii="Verdana" w:hAnsi="Verdana"/>
                      <w:sz w:val="20"/>
                    </w:rPr>
                    <w:t xml:space="preserve"> gezicht, hals, decolleté, nek, schouders en bovenkant rug.</w:t>
                  </w:r>
                </w:p>
                <w:p w:rsidR="001A02FD" w:rsidRDefault="001A02FD">
                  <w:pPr>
                    <w:numPr>
                      <w:ilvl w:val="0"/>
                      <w:numId w:val="4"/>
                    </w:numPr>
                    <w:tabs>
                      <w:tab w:val="left" w:pos="656"/>
                    </w:tabs>
                    <w:ind w:left="656" w:hanging="54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Pakking </w:t>
                  </w:r>
                  <w:proofErr w:type="spellStart"/>
                  <w:r>
                    <w:rPr>
                      <w:rFonts w:ascii="Verdana" w:hAnsi="Verdana"/>
                      <w:sz w:val="20"/>
                    </w:rPr>
                    <w:t>lifting</w:t>
                  </w:r>
                  <w:proofErr w:type="spellEnd"/>
                  <w:r>
                    <w:rPr>
                      <w:rFonts w:ascii="Verdana" w:hAnsi="Verdana"/>
                      <w:sz w:val="20"/>
                    </w:rPr>
                    <w:t xml:space="preserve"> intense.</w:t>
                  </w:r>
                </w:p>
                <w:p w:rsidR="001A02FD" w:rsidRDefault="001A02FD">
                  <w:pPr>
                    <w:numPr>
                      <w:ilvl w:val="0"/>
                      <w:numId w:val="4"/>
                    </w:numPr>
                    <w:tabs>
                      <w:tab w:val="left" w:pos="656"/>
                    </w:tabs>
                    <w:ind w:left="656" w:hanging="54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Dagverzorging.</w:t>
                  </w:r>
                </w:p>
                <w:p w:rsidR="001A02FD" w:rsidRDefault="001A02FD">
                  <w:pPr>
                    <w:numPr>
                      <w:ilvl w:val="0"/>
                      <w:numId w:val="4"/>
                    </w:numPr>
                    <w:tabs>
                      <w:tab w:val="left" w:pos="656"/>
                    </w:tabs>
                    <w:ind w:left="656" w:hanging="54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Verzorgingsadvies.</w:t>
                  </w:r>
                </w:p>
              </w:tc>
              <w:tc>
                <w:tcPr>
                  <w:tcW w:w="1623" w:type="dxa"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1A02FD">
              <w:trPr>
                <w:cantSplit/>
              </w:trPr>
              <w:tc>
                <w:tcPr>
                  <w:tcW w:w="5411" w:type="dxa"/>
                  <w:gridSpan w:val="2"/>
                </w:tcPr>
                <w:p w:rsidR="001A02FD" w:rsidRDefault="001A02FD">
                  <w:pPr>
                    <w:snapToGrid w:val="0"/>
                    <w:ind w:left="116"/>
                    <w:rPr>
                      <w:rFonts w:ascii="Verdana" w:hAnsi="Verdana"/>
                      <w:sz w:val="20"/>
                    </w:rPr>
                  </w:pPr>
                </w:p>
                <w:p w:rsidR="001A02FD" w:rsidRDefault="001A02FD">
                  <w:pPr>
                    <w:ind w:left="116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1A02FD">
              <w:trPr>
                <w:cantSplit/>
              </w:trPr>
              <w:tc>
                <w:tcPr>
                  <w:tcW w:w="5411" w:type="dxa"/>
                  <w:gridSpan w:val="2"/>
                  <w:hideMark/>
                </w:tcPr>
                <w:p w:rsidR="001A02FD" w:rsidRDefault="001A02FD">
                  <w:pPr>
                    <w:snapToGrid w:val="0"/>
                    <w:ind w:left="11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In combinatie met intensieve dieptereiniging,</w:t>
                  </w:r>
                </w:p>
                <w:p w:rsidR="001A02FD" w:rsidRDefault="001A02FD">
                  <w:pPr>
                    <w:ind w:left="11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Gezichtsbehandeling en </w:t>
                  </w:r>
                  <w:proofErr w:type="spellStart"/>
                  <w:r>
                    <w:rPr>
                      <w:rFonts w:ascii="Verdana" w:hAnsi="Verdana"/>
                      <w:sz w:val="20"/>
                    </w:rPr>
                    <w:t>payotbehandeling</w:t>
                  </w:r>
                  <w:proofErr w:type="spellEnd"/>
                  <w:r>
                    <w:rPr>
                      <w:rFonts w:ascii="Verdana" w:hAnsi="Verdana"/>
                      <w:sz w:val="20"/>
                    </w:rPr>
                    <w:t>:</w:t>
                  </w:r>
                </w:p>
              </w:tc>
            </w:tr>
            <w:tr w:rsidR="001A02FD">
              <w:tc>
                <w:tcPr>
                  <w:tcW w:w="3788" w:type="dxa"/>
                  <w:hideMark/>
                </w:tcPr>
                <w:p w:rsidR="001A02FD" w:rsidRDefault="001A02FD">
                  <w:pPr>
                    <w:numPr>
                      <w:ilvl w:val="0"/>
                      <w:numId w:val="5"/>
                    </w:numPr>
                    <w:tabs>
                      <w:tab w:val="left" w:pos="656"/>
                    </w:tabs>
                    <w:snapToGrid w:val="0"/>
                    <w:ind w:left="656" w:hanging="54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Epileren.</w:t>
                  </w:r>
                </w:p>
              </w:tc>
              <w:tc>
                <w:tcPr>
                  <w:tcW w:w="1623" w:type="dxa"/>
                  <w:hideMark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€5,00</w:t>
                  </w:r>
                </w:p>
              </w:tc>
            </w:tr>
            <w:tr w:rsidR="001A02FD">
              <w:tc>
                <w:tcPr>
                  <w:tcW w:w="3788" w:type="dxa"/>
                  <w:hideMark/>
                </w:tcPr>
                <w:p w:rsidR="001A02FD" w:rsidRDefault="001A02FD">
                  <w:pPr>
                    <w:numPr>
                      <w:ilvl w:val="0"/>
                      <w:numId w:val="5"/>
                    </w:numPr>
                    <w:tabs>
                      <w:tab w:val="left" w:pos="656"/>
                    </w:tabs>
                    <w:snapToGrid w:val="0"/>
                    <w:ind w:left="656" w:hanging="54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Verven van wenkbrauwen.</w:t>
                  </w:r>
                </w:p>
              </w:tc>
              <w:tc>
                <w:tcPr>
                  <w:tcW w:w="1623" w:type="dxa"/>
                  <w:hideMark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€5,00</w:t>
                  </w:r>
                </w:p>
              </w:tc>
            </w:tr>
            <w:tr w:rsidR="001A02FD">
              <w:tc>
                <w:tcPr>
                  <w:tcW w:w="3788" w:type="dxa"/>
                  <w:hideMark/>
                </w:tcPr>
                <w:p w:rsidR="001A02FD" w:rsidRDefault="001A02FD">
                  <w:pPr>
                    <w:numPr>
                      <w:ilvl w:val="0"/>
                      <w:numId w:val="5"/>
                    </w:numPr>
                    <w:tabs>
                      <w:tab w:val="left" w:pos="656"/>
                    </w:tabs>
                    <w:snapToGrid w:val="0"/>
                    <w:ind w:left="656" w:hanging="54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Verven van wimpers.</w:t>
                  </w:r>
                </w:p>
              </w:tc>
              <w:tc>
                <w:tcPr>
                  <w:tcW w:w="1623" w:type="dxa"/>
                  <w:hideMark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€5,00</w:t>
                  </w:r>
                </w:p>
              </w:tc>
            </w:tr>
            <w:tr w:rsidR="001A02FD">
              <w:tc>
                <w:tcPr>
                  <w:tcW w:w="3788" w:type="dxa"/>
                  <w:hideMark/>
                </w:tcPr>
                <w:p w:rsidR="001A02FD" w:rsidRDefault="001A02FD">
                  <w:pPr>
                    <w:numPr>
                      <w:ilvl w:val="0"/>
                      <w:numId w:val="5"/>
                    </w:numPr>
                    <w:tabs>
                      <w:tab w:val="left" w:pos="656"/>
                    </w:tabs>
                    <w:snapToGrid w:val="0"/>
                    <w:ind w:left="656" w:hanging="54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Harsen bovenlip of kin.</w:t>
                  </w:r>
                </w:p>
              </w:tc>
              <w:tc>
                <w:tcPr>
                  <w:tcW w:w="1623" w:type="dxa"/>
                  <w:hideMark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€5,00</w:t>
                  </w:r>
                </w:p>
              </w:tc>
            </w:tr>
            <w:tr w:rsidR="001A02FD">
              <w:tc>
                <w:tcPr>
                  <w:tcW w:w="3788" w:type="dxa"/>
                  <w:hideMark/>
                </w:tcPr>
                <w:p w:rsidR="001A02FD" w:rsidRDefault="001A02FD">
                  <w:pPr>
                    <w:numPr>
                      <w:ilvl w:val="0"/>
                      <w:numId w:val="5"/>
                    </w:numPr>
                    <w:tabs>
                      <w:tab w:val="left" w:pos="656"/>
                    </w:tabs>
                    <w:snapToGrid w:val="0"/>
                    <w:ind w:left="656" w:hanging="54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Harsen wangen</w:t>
                  </w:r>
                </w:p>
              </w:tc>
              <w:tc>
                <w:tcPr>
                  <w:tcW w:w="1623" w:type="dxa"/>
                  <w:hideMark/>
                </w:tcPr>
                <w:p w:rsidR="001A02FD" w:rsidRDefault="001A02FD">
                  <w:pPr>
                    <w:snapToGrid w:val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         €5,00</w:t>
                  </w:r>
                </w:p>
              </w:tc>
            </w:tr>
            <w:tr w:rsidR="001A02FD">
              <w:tc>
                <w:tcPr>
                  <w:tcW w:w="3788" w:type="dxa"/>
                </w:tcPr>
                <w:p w:rsidR="001A02FD" w:rsidRDefault="001A02FD">
                  <w:pPr>
                    <w:snapToGrid w:val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</w:p>
                <w:p w:rsidR="001A02FD" w:rsidRDefault="001A02FD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1623" w:type="dxa"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1A02FD">
              <w:tc>
                <w:tcPr>
                  <w:tcW w:w="3788" w:type="dxa"/>
                  <w:hideMark/>
                </w:tcPr>
                <w:p w:rsidR="001A02FD" w:rsidRDefault="001A02FD">
                  <w:pPr>
                    <w:snapToGrid w:val="0"/>
                    <w:ind w:left="11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Ampul (</w:t>
                  </w:r>
                  <w:proofErr w:type="spellStart"/>
                  <w:r>
                    <w:rPr>
                      <w:rFonts w:ascii="Verdana" w:hAnsi="Verdana"/>
                      <w:sz w:val="20"/>
                    </w:rPr>
                    <w:t>werkstofserum</w:t>
                  </w:r>
                  <w:proofErr w:type="spellEnd"/>
                  <w:r>
                    <w:rPr>
                      <w:rFonts w:ascii="Verdana" w:hAnsi="Verdana"/>
                      <w:sz w:val="20"/>
                    </w:rPr>
                    <w:t>).</w:t>
                  </w:r>
                </w:p>
                <w:p w:rsidR="001A02FD" w:rsidRDefault="001A02FD">
                  <w:pPr>
                    <w:ind w:left="116"/>
                    <w:rPr>
                      <w:rFonts w:ascii="Verdana" w:hAnsi="Verdana"/>
                      <w:sz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</w:rPr>
                    <w:t>Payot</w:t>
                  </w:r>
                  <w:proofErr w:type="spellEnd"/>
                  <w:r>
                    <w:rPr>
                      <w:rFonts w:ascii="Verdana" w:hAnsi="Verdana"/>
                      <w:sz w:val="20"/>
                    </w:rPr>
                    <w:t xml:space="preserve"> gezichtspakking, 15 min.</w:t>
                  </w:r>
                </w:p>
                <w:p w:rsidR="001A02FD" w:rsidRDefault="001A02FD">
                  <w:pPr>
                    <w:pStyle w:val="Plattetekstinspringen21"/>
                  </w:pPr>
                  <w:r>
                    <w:t>Verwijderen van onzuiverheden.</w:t>
                  </w:r>
                </w:p>
                <w:p w:rsidR="001A02FD" w:rsidRDefault="001A02FD">
                  <w:pPr>
                    <w:ind w:left="116"/>
                    <w:rPr>
                      <w:rFonts w:ascii="Verdana" w:hAnsi="Verdana"/>
                      <w:sz w:val="20"/>
                      <w:lang w:val="en-GB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lang w:val="en-GB"/>
                    </w:rPr>
                    <w:t>Proef</w:t>
                  </w:r>
                  <w:proofErr w:type="spellEnd"/>
                  <w:r>
                    <w:rPr>
                      <w:rFonts w:ascii="Verdana" w:hAnsi="Verdana"/>
                      <w:sz w:val="20"/>
                      <w:lang w:val="en-GB"/>
                    </w:rPr>
                    <w:t xml:space="preserve"> make-up</w:t>
                  </w:r>
                </w:p>
                <w:p w:rsidR="001A02FD" w:rsidRDefault="001A02FD">
                  <w:pPr>
                    <w:pStyle w:val="Plattetekstinspringen21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Dagmake</w:t>
                  </w:r>
                  <w:proofErr w:type="spellEnd"/>
                  <w:r>
                    <w:rPr>
                      <w:lang w:val="en-GB"/>
                    </w:rPr>
                    <w:t xml:space="preserve">-up, </w:t>
                  </w:r>
                  <w:proofErr w:type="spellStart"/>
                  <w:r>
                    <w:rPr>
                      <w:lang w:val="en-GB"/>
                    </w:rPr>
                    <w:t>bruidsmake</w:t>
                  </w:r>
                  <w:proofErr w:type="spellEnd"/>
                  <w:r>
                    <w:rPr>
                      <w:lang w:val="en-GB"/>
                    </w:rPr>
                    <w:t>-up</w:t>
                  </w:r>
                </w:p>
                <w:p w:rsidR="001A02FD" w:rsidRDefault="001A02FD">
                  <w:pPr>
                    <w:pStyle w:val="Plattetekstinspringen21"/>
                  </w:pPr>
                  <w:r>
                    <w:t xml:space="preserve">Manicure, </w:t>
                  </w:r>
                  <w:proofErr w:type="spellStart"/>
                  <w:r>
                    <w:t>incl</w:t>
                  </w:r>
                  <w:proofErr w:type="spellEnd"/>
                  <w:r>
                    <w:t xml:space="preserve"> lakken van nagels.</w:t>
                  </w:r>
                </w:p>
                <w:p w:rsidR="001A02FD" w:rsidRDefault="001A02FD">
                  <w:pPr>
                    <w:pStyle w:val="Plattetekstinspringen21"/>
                  </w:pPr>
                  <w:r>
                    <w:t>Nagels lakken.(</w:t>
                  </w:r>
                  <w:proofErr w:type="spellStart"/>
                  <w:r>
                    <w:t>french</w:t>
                  </w:r>
                  <w:proofErr w:type="spellEnd"/>
                  <w:r>
                    <w:t xml:space="preserve"> manicure)</w:t>
                  </w:r>
                </w:p>
              </w:tc>
              <w:tc>
                <w:tcPr>
                  <w:tcW w:w="1623" w:type="dxa"/>
                  <w:hideMark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€5,00</w:t>
                  </w:r>
                </w:p>
                <w:p w:rsidR="001A02FD" w:rsidRDefault="001A02F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€14,00</w:t>
                  </w:r>
                </w:p>
                <w:p w:rsidR="001A02FD" w:rsidRDefault="001A02F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€14,00</w:t>
                  </w:r>
                </w:p>
                <w:p w:rsidR="001A02FD" w:rsidRDefault="001A02F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€17,50</w:t>
                  </w:r>
                </w:p>
                <w:p w:rsidR="001A02FD" w:rsidRDefault="001A02F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€17,50</w:t>
                  </w:r>
                </w:p>
                <w:p w:rsidR="001A02FD" w:rsidRDefault="001A02F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€17,50</w:t>
                  </w:r>
                </w:p>
                <w:p w:rsidR="001A02FD" w:rsidRDefault="0067031F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€7,5</w:t>
                  </w:r>
                  <w:r w:rsidR="001A02FD">
                    <w:rPr>
                      <w:rFonts w:ascii="Verdana" w:hAnsi="Verdana"/>
                      <w:sz w:val="20"/>
                    </w:rPr>
                    <w:t>0</w:t>
                  </w:r>
                </w:p>
              </w:tc>
            </w:tr>
          </w:tbl>
          <w:p w:rsidR="001A02FD" w:rsidRDefault="001A02FD"/>
        </w:tc>
        <w:tc>
          <w:tcPr>
            <w:tcW w:w="5567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979"/>
              <w:gridCol w:w="1080"/>
            </w:tblGrid>
            <w:tr w:rsidR="001A02FD">
              <w:tc>
                <w:tcPr>
                  <w:tcW w:w="3979" w:type="dxa"/>
                  <w:hideMark/>
                </w:tcPr>
                <w:p w:rsidR="001A02FD" w:rsidRDefault="001A02FD">
                  <w:pPr>
                    <w:pStyle w:val="Plattetekstinspringen21"/>
                    <w:snapToGrid w:val="0"/>
                    <w:ind w:left="309"/>
                  </w:pPr>
                  <w:r>
                    <w:t>Epileren.</w:t>
                  </w:r>
                </w:p>
                <w:p w:rsidR="001A02FD" w:rsidRDefault="001A02FD">
                  <w:pPr>
                    <w:pStyle w:val="Plattetekstinspringen21"/>
                    <w:ind w:left="309"/>
                  </w:pPr>
                  <w:r>
                    <w:t>Verven van wenkbrauwen.</w:t>
                  </w:r>
                </w:p>
                <w:p w:rsidR="001A02FD" w:rsidRDefault="001A02FD">
                  <w:pPr>
                    <w:pStyle w:val="Plattetekstinspringen21"/>
                    <w:ind w:left="309"/>
                  </w:pPr>
                  <w:r>
                    <w:t>Verven van wimpers.</w:t>
                  </w:r>
                </w:p>
                <w:p w:rsidR="001A02FD" w:rsidRDefault="001A02FD">
                  <w:pPr>
                    <w:pStyle w:val="Plattetekstinspringen21"/>
                    <w:ind w:left="309"/>
                  </w:pPr>
                  <w:r>
                    <w:t>Verven van wimpers en wenkbrauwen.</w:t>
                  </w:r>
                </w:p>
                <w:p w:rsidR="001A02FD" w:rsidRDefault="001A02FD">
                  <w:pPr>
                    <w:pStyle w:val="Plattetekstinspringen31"/>
                  </w:pPr>
                  <w:r>
                    <w:t>Verven van wenkbrauwen en epileren.</w:t>
                  </w:r>
                </w:p>
              </w:tc>
              <w:tc>
                <w:tcPr>
                  <w:tcW w:w="1080" w:type="dxa"/>
                </w:tcPr>
                <w:p w:rsidR="001A02FD" w:rsidRDefault="0067031F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€9,5</w:t>
                  </w:r>
                  <w:r w:rsidR="001A02FD">
                    <w:rPr>
                      <w:rFonts w:ascii="Verdana" w:hAnsi="Verdana"/>
                      <w:sz w:val="20"/>
                    </w:rPr>
                    <w:t>0</w:t>
                  </w:r>
                </w:p>
                <w:p w:rsidR="001A02FD" w:rsidRDefault="0067031F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€9,5</w:t>
                  </w:r>
                  <w:r w:rsidR="001A02FD">
                    <w:rPr>
                      <w:rFonts w:ascii="Verdana" w:hAnsi="Verdana"/>
                      <w:sz w:val="20"/>
                    </w:rPr>
                    <w:t>0</w:t>
                  </w:r>
                </w:p>
                <w:p w:rsidR="001A02FD" w:rsidRDefault="0067031F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€10,0</w:t>
                  </w:r>
                  <w:r w:rsidR="001A02FD">
                    <w:rPr>
                      <w:rFonts w:ascii="Verdana" w:hAnsi="Verdana"/>
                      <w:sz w:val="20"/>
                    </w:rPr>
                    <w:t>0</w:t>
                  </w:r>
                </w:p>
                <w:p w:rsidR="001A02FD" w:rsidRDefault="001A02F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</w:p>
                <w:p w:rsidR="001A02FD" w:rsidRDefault="0067031F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€15,0</w:t>
                  </w:r>
                  <w:r w:rsidR="001A02FD">
                    <w:rPr>
                      <w:rFonts w:ascii="Verdana" w:hAnsi="Verdana"/>
                      <w:sz w:val="20"/>
                    </w:rPr>
                    <w:t>0</w:t>
                  </w:r>
                </w:p>
                <w:p w:rsidR="001A02FD" w:rsidRDefault="001A02F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</w:p>
                <w:p w:rsidR="001A02FD" w:rsidRDefault="0067031F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€14,5</w:t>
                  </w:r>
                  <w:r w:rsidR="001A02FD">
                    <w:rPr>
                      <w:rFonts w:ascii="Verdana" w:hAnsi="Verdana"/>
                      <w:sz w:val="20"/>
                    </w:rPr>
                    <w:t>0</w:t>
                  </w:r>
                </w:p>
              </w:tc>
            </w:tr>
            <w:tr w:rsidR="001A02FD">
              <w:tc>
                <w:tcPr>
                  <w:tcW w:w="3979" w:type="dxa"/>
                  <w:hideMark/>
                </w:tcPr>
                <w:p w:rsidR="001A02FD" w:rsidRDefault="001A02FD">
                  <w:pPr>
                    <w:pStyle w:val="Plattetekstinspringen31"/>
                    <w:snapToGrid w:val="0"/>
                    <w:ind w:left="0"/>
                  </w:pPr>
                  <w:r>
                    <w:t xml:space="preserve">    Verven van wimpers en epileren.</w:t>
                  </w:r>
                </w:p>
                <w:p w:rsidR="001A02FD" w:rsidRDefault="001A02FD">
                  <w:pPr>
                    <w:pStyle w:val="Plattetekstinspringen31"/>
                  </w:pPr>
                  <w:r>
                    <w:t>Verven van wimpers en wenkbrauwen en epileren.</w:t>
                  </w:r>
                </w:p>
              </w:tc>
              <w:tc>
                <w:tcPr>
                  <w:tcW w:w="1080" w:type="dxa"/>
                </w:tcPr>
                <w:p w:rsidR="001A02FD" w:rsidRDefault="0067031F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€15,0</w:t>
                  </w:r>
                  <w:r w:rsidR="001A02FD">
                    <w:rPr>
                      <w:rFonts w:ascii="Verdana" w:hAnsi="Verdana"/>
                      <w:sz w:val="20"/>
                    </w:rPr>
                    <w:t xml:space="preserve">0  </w:t>
                  </w:r>
                </w:p>
                <w:p w:rsidR="001A02FD" w:rsidRDefault="001A02F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</w:p>
                <w:p w:rsidR="001A02FD" w:rsidRDefault="0067031F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€19,0</w:t>
                  </w:r>
                  <w:r w:rsidR="001A02FD">
                    <w:rPr>
                      <w:rFonts w:ascii="Verdana" w:hAnsi="Verdana"/>
                      <w:sz w:val="20"/>
                    </w:rPr>
                    <w:t>0</w:t>
                  </w:r>
                </w:p>
              </w:tc>
            </w:tr>
            <w:tr w:rsidR="001A02FD">
              <w:tc>
                <w:tcPr>
                  <w:tcW w:w="3979" w:type="dxa"/>
                </w:tcPr>
                <w:p w:rsidR="001A02FD" w:rsidRDefault="001A02FD">
                  <w:pPr>
                    <w:pStyle w:val="Plattetekstinspringen31"/>
                    <w:snapToGrid w:val="0"/>
                  </w:pPr>
                </w:p>
              </w:tc>
              <w:tc>
                <w:tcPr>
                  <w:tcW w:w="1080" w:type="dxa"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1A02FD">
              <w:tc>
                <w:tcPr>
                  <w:tcW w:w="3979" w:type="dxa"/>
                </w:tcPr>
                <w:p w:rsidR="001A02FD" w:rsidRDefault="001A02FD">
                  <w:pPr>
                    <w:pStyle w:val="Plattetekstinspringen31"/>
                    <w:snapToGrid w:val="0"/>
                  </w:pPr>
                  <w:r>
                    <w:t>Harsen bovenlip of kin.</w:t>
                  </w:r>
                </w:p>
                <w:p w:rsidR="001A02FD" w:rsidRDefault="001A02FD">
                  <w:pPr>
                    <w:pStyle w:val="Plattetekstinspringen31"/>
                  </w:pPr>
                  <w:r>
                    <w:t>Harsen bovenlip en kin.</w:t>
                  </w:r>
                </w:p>
                <w:p w:rsidR="001A02FD" w:rsidRDefault="001A02FD">
                  <w:pPr>
                    <w:pStyle w:val="Plattetekstinspringen31"/>
                    <w:ind w:left="0"/>
                  </w:pPr>
                  <w:r>
                    <w:t xml:space="preserve">     Harsen wangen</w:t>
                  </w:r>
                </w:p>
                <w:p w:rsidR="001A02FD" w:rsidRDefault="001A02FD">
                  <w:pPr>
                    <w:pStyle w:val="Plattetekstinspringen31"/>
                  </w:pPr>
                  <w:r>
                    <w:t>Harsen bovenlip, kin en wangen.</w:t>
                  </w:r>
                </w:p>
                <w:p w:rsidR="001A02FD" w:rsidRDefault="001A02FD">
                  <w:pPr>
                    <w:pStyle w:val="Plattetekstinspringen31"/>
                    <w:ind w:left="0"/>
                  </w:pPr>
                  <w:r>
                    <w:t xml:space="preserve">     Harsen en verven en epileren.</w:t>
                  </w:r>
                </w:p>
                <w:p w:rsidR="001A02FD" w:rsidRDefault="001A02FD">
                  <w:pPr>
                    <w:pStyle w:val="Plattetekstinspringen31"/>
                  </w:pPr>
                  <w:r>
                    <w:t>Harsen bikinilijn of oksels.</w:t>
                  </w:r>
                </w:p>
                <w:p w:rsidR="001A02FD" w:rsidRDefault="001A02FD">
                  <w:pPr>
                    <w:pStyle w:val="Plattetekstinspringen31"/>
                  </w:pPr>
                  <w:r>
                    <w:t>Harsen onder,- of bovenbenen.</w:t>
                  </w:r>
                </w:p>
                <w:p w:rsidR="001A02FD" w:rsidRDefault="001A02FD">
                  <w:pPr>
                    <w:pStyle w:val="Plattetekstinspringen31"/>
                  </w:pPr>
                  <w:r>
                    <w:t>Harsen onder,- en bovenbenen.</w:t>
                  </w:r>
                </w:p>
                <w:p w:rsidR="001A02FD" w:rsidRDefault="001A02FD">
                  <w:pPr>
                    <w:pStyle w:val="Plattetekstinspringen31"/>
                  </w:pPr>
                  <w:r>
                    <w:t>Harsen armen t/m elleboog.</w:t>
                  </w:r>
                </w:p>
                <w:p w:rsidR="001A02FD" w:rsidRDefault="001A02FD">
                  <w:pPr>
                    <w:pStyle w:val="Plattetekstinspringen31"/>
                  </w:pPr>
                  <w:r>
                    <w:t>Harsen rug.</w:t>
                  </w:r>
                </w:p>
                <w:p w:rsidR="001A02FD" w:rsidRDefault="001A02FD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1080" w:type="dxa"/>
                  <w:hideMark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€7,50</w:t>
                  </w:r>
                </w:p>
                <w:p w:rsidR="001A02FD" w:rsidRDefault="001A02F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€12,00</w:t>
                  </w:r>
                </w:p>
                <w:p w:rsidR="001A02FD" w:rsidRDefault="001A02FD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  €9,00</w:t>
                  </w:r>
                </w:p>
                <w:p w:rsidR="001A02FD" w:rsidRDefault="001A02F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€17,00</w:t>
                  </w:r>
                </w:p>
                <w:p w:rsidR="001A02FD" w:rsidRDefault="0067031F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€27,5</w:t>
                  </w:r>
                  <w:r w:rsidR="001A02FD">
                    <w:rPr>
                      <w:rFonts w:ascii="Verdana" w:hAnsi="Verdana"/>
                      <w:sz w:val="20"/>
                    </w:rPr>
                    <w:t>0</w:t>
                  </w:r>
                </w:p>
                <w:p w:rsidR="001A02FD" w:rsidRDefault="0067031F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€15,5</w:t>
                  </w:r>
                  <w:r w:rsidR="001A02FD">
                    <w:rPr>
                      <w:rFonts w:ascii="Verdana" w:hAnsi="Verdana"/>
                      <w:sz w:val="20"/>
                    </w:rPr>
                    <w:t>0</w:t>
                  </w:r>
                </w:p>
                <w:p w:rsidR="001A02FD" w:rsidRDefault="0067031F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€18,5</w:t>
                  </w:r>
                  <w:r w:rsidR="001A02FD">
                    <w:rPr>
                      <w:rFonts w:ascii="Verdana" w:hAnsi="Verdana"/>
                      <w:sz w:val="20"/>
                    </w:rPr>
                    <w:t>0</w:t>
                  </w:r>
                </w:p>
                <w:p w:rsidR="001A02FD" w:rsidRDefault="001A02F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€30,00</w:t>
                  </w:r>
                </w:p>
                <w:p w:rsidR="001A02FD" w:rsidRDefault="001A02F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€18,00</w:t>
                  </w:r>
                </w:p>
                <w:p w:rsidR="001A02FD" w:rsidRDefault="001A02FD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€28,00</w:t>
                  </w:r>
                </w:p>
              </w:tc>
            </w:tr>
            <w:tr w:rsidR="001A02FD">
              <w:tc>
                <w:tcPr>
                  <w:tcW w:w="3979" w:type="dxa"/>
                  <w:hideMark/>
                </w:tcPr>
                <w:p w:rsidR="001A02FD" w:rsidRDefault="001A02FD">
                  <w:pPr>
                    <w:snapToGrid w:val="0"/>
                    <w:ind w:left="309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Massage gezicht, hals, decolleté, nek en schouders, 15 min. </w:t>
                  </w:r>
                </w:p>
              </w:tc>
              <w:tc>
                <w:tcPr>
                  <w:tcW w:w="1080" w:type="dxa"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</w:p>
                <w:p w:rsidR="001A02FD" w:rsidRDefault="0067031F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€15,0</w:t>
                  </w:r>
                  <w:r w:rsidR="001A02FD">
                    <w:rPr>
                      <w:rFonts w:ascii="Verdana" w:hAnsi="Verdana"/>
                      <w:sz w:val="20"/>
                    </w:rPr>
                    <w:t>0</w:t>
                  </w:r>
                </w:p>
              </w:tc>
            </w:tr>
            <w:tr w:rsidR="001A02FD">
              <w:tc>
                <w:tcPr>
                  <w:tcW w:w="3979" w:type="dxa"/>
                  <w:hideMark/>
                </w:tcPr>
                <w:p w:rsidR="001A02FD" w:rsidRDefault="001A02FD">
                  <w:pPr>
                    <w:snapToGrid w:val="0"/>
                    <w:ind w:left="309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Massage rug, schouders en nek.</w:t>
                  </w:r>
                </w:p>
              </w:tc>
              <w:tc>
                <w:tcPr>
                  <w:tcW w:w="1080" w:type="dxa"/>
                  <w:hideMark/>
                </w:tcPr>
                <w:p w:rsidR="001A02FD" w:rsidRDefault="0067031F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€ 19,0</w:t>
                  </w:r>
                  <w:r w:rsidR="001A02FD">
                    <w:rPr>
                      <w:rFonts w:ascii="Verdana" w:hAnsi="Verdana"/>
                      <w:sz w:val="20"/>
                    </w:rPr>
                    <w:t>0</w:t>
                  </w:r>
                </w:p>
              </w:tc>
            </w:tr>
            <w:tr w:rsidR="001A02FD">
              <w:tc>
                <w:tcPr>
                  <w:tcW w:w="3979" w:type="dxa"/>
                </w:tcPr>
                <w:p w:rsidR="001A02FD" w:rsidRDefault="001A02FD">
                  <w:pPr>
                    <w:snapToGrid w:val="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1A02FD">
              <w:tc>
                <w:tcPr>
                  <w:tcW w:w="3979" w:type="dxa"/>
                  <w:hideMark/>
                </w:tcPr>
                <w:p w:rsidR="001A02FD" w:rsidRDefault="001A02FD">
                  <w:pPr>
                    <w:snapToGrid w:val="0"/>
                    <w:ind w:left="309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Rugbehandeling.</w:t>
                  </w:r>
                </w:p>
              </w:tc>
              <w:tc>
                <w:tcPr>
                  <w:tcW w:w="1080" w:type="dxa"/>
                  <w:hideMark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€ 22,50</w:t>
                  </w:r>
                </w:p>
              </w:tc>
            </w:tr>
            <w:tr w:rsidR="001A02FD">
              <w:tc>
                <w:tcPr>
                  <w:tcW w:w="3979" w:type="dxa"/>
                  <w:hideMark/>
                </w:tcPr>
                <w:p w:rsidR="001A02FD" w:rsidRDefault="001A02FD">
                  <w:pPr>
                    <w:numPr>
                      <w:ilvl w:val="0"/>
                      <w:numId w:val="6"/>
                    </w:numPr>
                    <w:snapToGrid w:val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Peeling.</w:t>
                  </w:r>
                </w:p>
                <w:p w:rsidR="001A02FD" w:rsidRDefault="001A02FD">
                  <w:pPr>
                    <w:numPr>
                      <w:ilvl w:val="0"/>
                      <w:numId w:val="6"/>
                    </w:num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Stomen.</w:t>
                  </w:r>
                </w:p>
                <w:p w:rsidR="001A02FD" w:rsidRDefault="001A02FD">
                  <w:pPr>
                    <w:numPr>
                      <w:ilvl w:val="0"/>
                      <w:numId w:val="6"/>
                    </w:num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Verwijderen van onzuiverheden.</w:t>
                  </w:r>
                  <w:r>
                    <w:rPr>
                      <w:rFonts w:ascii="Verdana" w:hAnsi="Verdana"/>
                      <w:sz w:val="20"/>
                    </w:rPr>
                    <w:br/>
                  </w:r>
                </w:p>
              </w:tc>
              <w:tc>
                <w:tcPr>
                  <w:tcW w:w="1080" w:type="dxa"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1A02FD">
              <w:tc>
                <w:tcPr>
                  <w:tcW w:w="3979" w:type="dxa"/>
                  <w:hideMark/>
                </w:tcPr>
                <w:p w:rsidR="001A02FD" w:rsidRDefault="001A02FD">
                  <w:pPr>
                    <w:snapToGrid w:val="0"/>
                    <w:ind w:left="309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Peeling van rug, schouder en nek.</w:t>
                  </w:r>
                </w:p>
              </w:tc>
              <w:tc>
                <w:tcPr>
                  <w:tcW w:w="1080" w:type="dxa"/>
                  <w:hideMark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€ 12,50</w:t>
                  </w:r>
                </w:p>
              </w:tc>
            </w:tr>
            <w:tr w:rsidR="001A02FD">
              <w:tc>
                <w:tcPr>
                  <w:tcW w:w="3979" w:type="dxa"/>
                </w:tcPr>
                <w:p w:rsidR="001A02FD" w:rsidRDefault="001A02FD">
                  <w:pPr>
                    <w:snapToGrid w:val="0"/>
                    <w:ind w:left="309"/>
                    <w:rPr>
                      <w:rFonts w:ascii="Verdana" w:hAnsi="Verdana"/>
                      <w:sz w:val="20"/>
                    </w:rPr>
                  </w:pPr>
                </w:p>
                <w:p w:rsidR="001A02FD" w:rsidRDefault="001A02FD">
                  <w:pPr>
                    <w:ind w:left="309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1A02FD" w:rsidRDefault="001A02FD">
                  <w:pPr>
                    <w:snapToGrid w:val="0"/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1A02FD">
              <w:trPr>
                <w:cantSplit/>
              </w:trPr>
              <w:tc>
                <w:tcPr>
                  <w:tcW w:w="5059" w:type="dxa"/>
                  <w:gridSpan w:val="2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63"/>
                    <w:gridCol w:w="4740"/>
                  </w:tblGrid>
                  <w:tr w:rsidR="001A02FD">
                    <w:tc>
                      <w:tcPr>
                        <w:tcW w:w="163" w:type="dxa"/>
                      </w:tcPr>
                      <w:p w:rsidR="001A02FD" w:rsidRDefault="001A02FD">
                        <w:pPr>
                          <w:snapToGrid w:val="0"/>
                        </w:pPr>
                      </w:p>
                    </w:tc>
                    <w:tc>
                      <w:tcPr>
                        <w:tcW w:w="4740" w:type="dxa"/>
                        <w:hideMark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>
                        <w:tblGrid>
                          <w:gridCol w:w="4487"/>
                        </w:tblGrid>
                        <w:tr w:rsidR="001A02FD">
                          <w:tc>
                            <w:tcPr>
                              <w:tcW w:w="448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1A02FD" w:rsidRDefault="001A02FD">
                              <w:pPr>
                                <w:snapToGrid w:val="0"/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</w:rPr>
                                <w:t>Behandelingen zijn op afspraak. Mocht u verhinderd zijn, meld dit dan minimaal 24 uur van tevoren, anders brengen we 50% van de kosten in rekening.</w:t>
                              </w:r>
                            </w:p>
                          </w:tc>
                        </w:tr>
                      </w:tbl>
                      <w:p w:rsidR="001A02FD" w:rsidRDefault="001A02FD"/>
                    </w:tc>
                  </w:tr>
                </w:tbl>
                <w:p w:rsidR="001A02FD" w:rsidRDefault="001A02FD"/>
              </w:tc>
            </w:tr>
          </w:tbl>
          <w:p w:rsidR="001A02FD" w:rsidRDefault="001A02FD"/>
        </w:tc>
      </w:tr>
    </w:tbl>
    <w:p w:rsidR="00CA2012" w:rsidRDefault="00CA2012"/>
    <w:sectPr w:rsidR="00CA2012" w:rsidSect="001A02FD">
      <w:pgSz w:w="16838" w:h="11906" w:orient="landscape"/>
      <w:pgMar w:top="709" w:right="253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rro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836"/>
        </w:tabs>
        <w:ind w:left="836" w:hanging="360"/>
      </w:pPr>
      <w:rPr>
        <w:rFonts w:ascii="Mirror" w:hAnsi="Mirror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849"/>
        </w:tabs>
        <w:ind w:left="849" w:hanging="360"/>
      </w:pPr>
      <w:rPr>
        <w:rFonts w:ascii="Wingdings" w:hAnsi="Wingdings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02FD"/>
    <w:rsid w:val="001A02FD"/>
    <w:rsid w:val="0067031F"/>
    <w:rsid w:val="00CA2012"/>
    <w:rsid w:val="00E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2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inspringen21">
    <w:name w:val="Platte tekst inspringen 21"/>
    <w:basedOn w:val="Standaard"/>
    <w:rsid w:val="001A02FD"/>
    <w:pPr>
      <w:ind w:left="116"/>
    </w:pPr>
    <w:rPr>
      <w:rFonts w:ascii="Verdana" w:hAnsi="Verdana"/>
      <w:sz w:val="20"/>
    </w:rPr>
  </w:style>
  <w:style w:type="paragraph" w:customStyle="1" w:styleId="Plattetekstinspringen31">
    <w:name w:val="Platte tekst inspringen 31"/>
    <w:basedOn w:val="Standaard"/>
    <w:rsid w:val="001A02FD"/>
    <w:pPr>
      <w:ind w:left="309"/>
    </w:pPr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1899</Characters>
  <Application>Microsoft Office Word</Application>
  <DocSecurity>0</DocSecurity>
  <Lines>15</Lines>
  <Paragraphs>4</Paragraphs>
  <ScaleCrop>false</ScaleCrop>
  <Company>Hewlett-Packard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Mattie</dc:creator>
  <cp:lastModifiedBy>Mattie</cp:lastModifiedBy>
  <cp:revision>3</cp:revision>
  <dcterms:created xsi:type="dcterms:W3CDTF">2015-04-07T20:23:00Z</dcterms:created>
  <dcterms:modified xsi:type="dcterms:W3CDTF">2015-04-07T21:37:00Z</dcterms:modified>
</cp:coreProperties>
</file>